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9A6BF" w14:textId="79EE7245" w:rsidR="008921A7" w:rsidRPr="00825272" w:rsidRDefault="0016461C" w:rsidP="0016461C">
      <w:pPr>
        <w:jc w:val="center"/>
        <w:rPr>
          <w:rFonts w:ascii="Sylfaen" w:hAnsi="Sylfaen"/>
          <w:b/>
          <w:i/>
          <w:sz w:val="20"/>
          <w:szCs w:val="20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   </w:t>
      </w:r>
      <w:r w:rsidR="006B1CA9">
        <w:rPr>
          <w:rFonts w:ascii="Sylfaen" w:hAnsi="Sylfaen"/>
          <w:sz w:val="24"/>
          <w:szCs w:val="24"/>
          <w:lang w:val="ka-GE"/>
        </w:rPr>
        <w:tab/>
      </w:r>
      <w:r w:rsidR="006B1CA9">
        <w:rPr>
          <w:rFonts w:ascii="Sylfaen" w:hAnsi="Sylfaen"/>
          <w:sz w:val="24"/>
          <w:szCs w:val="24"/>
          <w:lang w:val="ka-GE"/>
        </w:rPr>
        <w:tab/>
      </w:r>
      <w:r w:rsidR="006B1CA9">
        <w:rPr>
          <w:rFonts w:ascii="Sylfaen" w:hAnsi="Sylfaen"/>
          <w:sz w:val="24"/>
          <w:szCs w:val="24"/>
          <w:lang w:val="ka-GE"/>
        </w:rPr>
        <w:tab/>
      </w:r>
      <w:r w:rsidRPr="00825272">
        <w:rPr>
          <w:rFonts w:ascii="Sylfaen" w:hAnsi="Sylfaen"/>
          <w:sz w:val="20"/>
          <w:szCs w:val="20"/>
          <w:lang w:val="ka-GE"/>
        </w:rPr>
        <w:t xml:space="preserve"> 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„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ვ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ა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მ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ტ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კ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ი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ც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ე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ბ</w:t>
      </w:r>
      <w:r w:rsidR="00CF2F81" w:rsidRPr="00825272">
        <w:rPr>
          <w:rFonts w:ascii="Sylfaen" w:hAnsi="Sylfaen"/>
          <w:b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b/>
          <w:i/>
          <w:sz w:val="20"/>
          <w:szCs w:val="20"/>
          <w:lang w:val="ka-GE"/>
        </w:rPr>
        <w:t>“</w:t>
      </w:r>
    </w:p>
    <w:p w14:paraId="2D5EDAEF" w14:textId="6C49207F" w:rsidR="0016461C" w:rsidRPr="00825272" w:rsidRDefault="0016461C" w:rsidP="0016461C">
      <w:pPr>
        <w:jc w:val="center"/>
        <w:rPr>
          <w:rFonts w:ascii="Sylfaen" w:hAnsi="Sylfaen"/>
          <w:i/>
          <w:sz w:val="20"/>
          <w:szCs w:val="20"/>
          <w:lang w:val="ka-GE"/>
        </w:rPr>
      </w:pPr>
      <w:r w:rsidRPr="00825272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</w:t>
      </w:r>
      <w:r w:rsidR="00CF2F81" w:rsidRPr="00825272">
        <w:rPr>
          <w:rFonts w:ascii="Sylfaen" w:hAnsi="Sylfaen"/>
          <w:sz w:val="20"/>
          <w:szCs w:val="20"/>
          <w:lang w:val="ka-GE"/>
        </w:rPr>
        <w:t xml:space="preserve">      </w:t>
      </w:r>
      <w:r w:rsidRPr="00825272">
        <w:rPr>
          <w:rFonts w:ascii="Sylfaen" w:hAnsi="Sylfaen"/>
          <w:sz w:val="20"/>
          <w:szCs w:val="20"/>
          <w:lang w:val="ka-GE"/>
        </w:rPr>
        <w:t xml:space="preserve"> </w:t>
      </w:r>
      <w:r w:rsidR="006B1CA9" w:rsidRPr="00825272">
        <w:rPr>
          <w:rFonts w:ascii="Sylfaen" w:hAnsi="Sylfaen"/>
          <w:sz w:val="20"/>
          <w:szCs w:val="20"/>
          <w:lang w:val="ka-GE"/>
        </w:rPr>
        <w:t xml:space="preserve">                               </w:t>
      </w:r>
      <w:r w:rsidR="00825272">
        <w:rPr>
          <w:rFonts w:ascii="Sylfaen" w:hAnsi="Sylfaen"/>
          <w:sz w:val="20"/>
          <w:szCs w:val="20"/>
          <w:lang w:val="ka-GE"/>
        </w:rPr>
        <w:t xml:space="preserve">                         </w:t>
      </w:r>
      <w:r w:rsidR="006B1CA9" w:rsidRPr="00825272">
        <w:rPr>
          <w:rFonts w:ascii="Sylfaen" w:hAnsi="Sylfaen"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i/>
          <w:sz w:val="20"/>
          <w:szCs w:val="20"/>
          <w:lang w:val="ka-GE"/>
        </w:rPr>
        <w:t>შპს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>.</w:t>
      </w:r>
      <w:r w:rsidRPr="00825272">
        <w:rPr>
          <w:rFonts w:ascii="Sylfaen" w:hAnsi="Sylfaen"/>
          <w:i/>
          <w:sz w:val="20"/>
          <w:szCs w:val="20"/>
          <w:lang w:val="ka-GE"/>
        </w:rPr>
        <w:t xml:space="preserve"> „მტკვარი ენერჯი“-ს ტექნიკური დირექტორი </w:t>
      </w:r>
    </w:p>
    <w:p w14:paraId="2B01CBE2" w14:textId="0984B0CE" w:rsidR="0016461C" w:rsidRPr="00825272" w:rsidRDefault="0016461C" w:rsidP="0016461C">
      <w:pPr>
        <w:jc w:val="center"/>
        <w:rPr>
          <w:rFonts w:ascii="Sylfaen" w:hAnsi="Sylfaen"/>
          <w:i/>
          <w:sz w:val="20"/>
          <w:szCs w:val="20"/>
          <w:lang w:val="ka-GE"/>
        </w:rPr>
      </w:pPr>
      <w:r w:rsidRPr="00825272">
        <w:rPr>
          <w:rFonts w:ascii="Sylfaen" w:hAnsi="Sylfaen"/>
          <w:i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 xml:space="preserve">                            </w:t>
      </w:r>
      <w:r w:rsidRPr="00825272">
        <w:rPr>
          <w:rFonts w:ascii="Sylfaen" w:hAnsi="Sylfaen"/>
          <w:i/>
          <w:sz w:val="20"/>
          <w:szCs w:val="20"/>
          <w:lang w:val="ka-GE"/>
        </w:rPr>
        <w:t xml:space="preserve"> </w:t>
      </w:r>
      <w:r w:rsidR="006B1CA9" w:rsidRPr="00825272">
        <w:rPr>
          <w:rFonts w:ascii="Sylfaen" w:hAnsi="Sylfaen"/>
          <w:i/>
          <w:sz w:val="20"/>
          <w:szCs w:val="20"/>
          <w:lang w:val="ka-GE"/>
        </w:rPr>
        <w:t xml:space="preserve">                              </w:t>
      </w:r>
      <w:r w:rsidR="00825272">
        <w:rPr>
          <w:rFonts w:ascii="Sylfaen" w:hAnsi="Sylfaen"/>
          <w:i/>
          <w:sz w:val="20"/>
          <w:szCs w:val="20"/>
          <w:lang w:val="ka-GE"/>
        </w:rPr>
        <w:t xml:space="preserve">                          </w:t>
      </w:r>
      <w:r w:rsidR="006B1CA9" w:rsidRPr="00825272">
        <w:rPr>
          <w:rFonts w:ascii="Sylfaen" w:hAnsi="Sylfaen"/>
          <w:i/>
          <w:sz w:val="20"/>
          <w:szCs w:val="20"/>
          <w:lang w:val="ka-GE"/>
        </w:rPr>
        <w:t xml:space="preserve"> </w:t>
      </w:r>
      <w:r w:rsidRPr="00825272">
        <w:rPr>
          <w:rFonts w:ascii="Sylfaen" w:hAnsi="Sylfaen"/>
          <w:i/>
          <w:sz w:val="20"/>
          <w:szCs w:val="20"/>
          <w:lang w:val="ka-GE"/>
        </w:rPr>
        <w:t>ექსპლუატაციის ნაწილში</w:t>
      </w:r>
    </w:p>
    <w:p w14:paraId="7EF75465" w14:textId="22481A2F" w:rsidR="006E1F18" w:rsidRPr="00825272" w:rsidRDefault="006E1F18" w:rsidP="006E1F18">
      <w:pPr>
        <w:jc w:val="center"/>
        <w:rPr>
          <w:rFonts w:ascii="Sylfaen" w:hAnsi="Sylfaen"/>
          <w:i/>
          <w:sz w:val="20"/>
          <w:szCs w:val="20"/>
          <w:lang w:val="ka-GE"/>
        </w:rPr>
      </w:pPr>
      <w:r w:rsidRPr="00825272">
        <w:rPr>
          <w:rFonts w:ascii="Sylfaen" w:hAnsi="Sylfae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  <w:r w:rsidR="006B1CA9" w:rsidRPr="00825272">
        <w:rPr>
          <w:rFonts w:ascii="Sylfaen" w:hAnsi="Sylfaen"/>
          <w:i/>
          <w:sz w:val="20"/>
          <w:szCs w:val="20"/>
        </w:rPr>
        <w:t xml:space="preserve">                              </w:t>
      </w:r>
      <w:r w:rsidR="00825272">
        <w:rPr>
          <w:rFonts w:ascii="Sylfaen" w:hAnsi="Sylfaen"/>
          <w:i/>
          <w:sz w:val="20"/>
          <w:szCs w:val="20"/>
        </w:rPr>
        <w:t xml:space="preserve">                       </w:t>
      </w:r>
      <w:r w:rsidR="006B1CA9" w:rsidRPr="00825272">
        <w:rPr>
          <w:rFonts w:ascii="Sylfaen" w:hAnsi="Sylfaen"/>
          <w:i/>
          <w:sz w:val="20"/>
          <w:szCs w:val="20"/>
        </w:rPr>
        <w:t xml:space="preserve">  </w:t>
      </w:r>
      <w:r w:rsidRPr="00825272">
        <w:rPr>
          <w:rFonts w:ascii="Sylfaen" w:hAnsi="Sylfaen"/>
          <w:i/>
          <w:sz w:val="20"/>
          <w:szCs w:val="20"/>
        </w:rPr>
        <w:t xml:space="preserve">   _______________ 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>/</w:t>
      </w:r>
      <w:r w:rsidRPr="00825272">
        <w:rPr>
          <w:rFonts w:ascii="Sylfaen" w:hAnsi="Sylfaen"/>
          <w:i/>
          <w:sz w:val="20"/>
          <w:szCs w:val="20"/>
          <w:lang w:val="ka-GE"/>
        </w:rPr>
        <w:t>მ.სვანი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>/</w:t>
      </w:r>
    </w:p>
    <w:p w14:paraId="716DA8D7" w14:textId="3FFA13E2" w:rsidR="00CF2F81" w:rsidRPr="00825272" w:rsidRDefault="0016461C" w:rsidP="000912DE">
      <w:pPr>
        <w:jc w:val="center"/>
        <w:rPr>
          <w:rFonts w:ascii="Sylfaen" w:hAnsi="Sylfaen"/>
          <w:i/>
          <w:sz w:val="20"/>
          <w:szCs w:val="20"/>
          <w:lang w:val="ka-GE"/>
        </w:rPr>
      </w:pPr>
      <w:r w:rsidRPr="00825272">
        <w:rPr>
          <w:rFonts w:ascii="Sylfaen" w:hAnsi="Sylfaen"/>
          <w:i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</w:t>
      </w:r>
      <w:r w:rsidR="006E1F18" w:rsidRPr="00825272">
        <w:rPr>
          <w:rFonts w:ascii="Sylfaen" w:hAnsi="Sylfaen"/>
          <w:i/>
          <w:sz w:val="20"/>
          <w:szCs w:val="20"/>
        </w:rPr>
        <w:t xml:space="preserve">         </w:t>
      </w:r>
      <w:r w:rsidR="006B1CA9" w:rsidRPr="00825272">
        <w:rPr>
          <w:rFonts w:ascii="Sylfaen" w:hAnsi="Sylfaen"/>
          <w:i/>
          <w:sz w:val="20"/>
          <w:szCs w:val="20"/>
        </w:rPr>
        <w:t xml:space="preserve">                                   </w:t>
      </w:r>
      <w:r w:rsidR="00825272">
        <w:rPr>
          <w:rFonts w:ascii="Sylfaen" w:hAnsi="Sylfaen"/>
          <w:i/>
          <w:sz w:val="20"/>
          <w:szCs w:val="20"/>
        </w:rPr>
        <w:t xml:space="preserve">                        </w:t>
      </w:r>
      <w:r w:rsidR="006B1CA9" w:rsidRPr="00825272">
        <w:rPr>
          <w:rFonts w:ascii="Sylfaen" w:hAnsi="Sylfaen"/>
          <w:i/>
          <w:sz w:val="20"/>
          <w:szCs w:val="20"/>
        </w:rPr>
        <w:t xml:space="preserve"> </w:t>
      </w:r>
      <w:r w:rsidR="006E1F18" w:rsidRPr="00825272">
        <w:rPr>
          <w:rFonts w:ascii="Sylfaen" w:hAnsi="Sylfaen"/>
          <w:i/>
          <w:sz w:val="20"/>
          <w:szCs w:val="20"/>
        </w:rPr>
        <w:t xml:space="preserve"> 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>„</w:t>
      </w:r>
      <w:r w:rsidR="006E1F18" w:rsidRPr="00825272">
        <w:rPr>
          <w:rFonts w:ascii="Sylfaen" w:hAnsi="Sylfaen"/>
          <w:i/>
          <w:sz w:val="20"/>
          <w:szCs w:val="20"/>
        </w:rPr>
        <w:t xml:space="preserve"> ____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>“</w:t>
      </w:r>
      <w:r w:rsidR="006E1F18" w:rsidRPr="00825272">
        <w:rPr>
          <w:rFonts w:ascii="Sylfaen" w:hAnsi="Sylfaen"/>
          <w:i/>
          <w:sz w:val="20"/>
          <w:szCs w:val="20"/>
        </w:rPr>
        <w:t xml:space="preserve"> 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 xml:space="preserve"> „</w:t>
      </w:r>
      <w:r w:rsidR="006E1F18" w:rsidRPr="00825272">
        <w:rPr>
          <w:rFonts w:ascii="Sylfaen" w:hAnsi="Sylfaen"/>
          <w:i/>
          <w:sz w:val="20"/>
          <w:szCs w:val="20"/>
        </w:rPr>
        <w:t>____________</w:t>
      </w:r>
      <w:r w:rsidR="005D197A" w:rsidRPr="00825272">
        <w:rPr>
          <w:rFonts w:ascii="Sylfaen" w:hAnsi="Sylfaen"/>
          <w:i/>
          <w:sz w:val="20"/>
          <w:szCs w:val="20"/>
          <w:lang w:val="ka-GE"/>
        </w:rPr>
        <w:t>“ 202</w:t>
      </w:r>
      <w:r w:rsidR="009C075E" w:rsidRPr="00825272">
        <w:rPr>
          <w:rFonts w:ascii="Sylfaen" w:hAnsi="Sylfaen"/>
          <w:i/>
          <w:sz w:val="20"/>
          <w:szCs w:val="20"/>
          <w:lang w:val="ka-GE"/>
        </w:rPr>
        <w:t>6</w:t>
      </w:r>
      <w:r w:rsidR="00CF2F81" w:rsidRPr="00825272">
        <w:rPr>
          <w:rFonts w:ascii="Sylfaen" w:hAnsi="Sylfaen"/>
          <w:i/>
          <w:sz w:val="20"/>
          <w:szCs w:val="20"/>
          <w:lang w:val="ka-GE"/>
        </w:rPr>
        <w:t>წ.</w:t>
      </w:r>
      <w:r w:rsidRPr="00825272">
        <w:rPr>
          <w:rFonts w:ascii="Sylfaen" w:hAnsi="Sylfaen"/>
          <w:i/>
          <w:sz w:val="20"/>
          <w:szCs w:val="20"/>
          <w:lang w:val="ka-GE"/>
        </w:rPr>
        <w:t xml:space="preserve"> </w:t>
      </w:r>
    </w:p>
    <w:p w14:paraId="16F32D94" w14:textId="35669317" w:rsidR="00ED6A88" w:rsidRPr="00825272" w:rsidRDefault="00F8245A" w:rsidP="00CF2F81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825272">
        <w:rPr>
          <w:rFonts w:ascii="Sylfaen" w:hAnsi="Sylfaen"/>
          <w:b/>
          <w:bCs/>
          <w:sz w:val="20"/>
          <w:szCs w:val="20"/>
          <w:lang w:val="ka-GE"/>
        </w:rPr>
        <w:t>შპს</w:t>
      </w:r>
      <w:r w:rsidR="00CF2F81" w:rsidRPr="00825272">
        <w:rPr>
          <w:rFonts w:ascii="Sylfaen" w:hAnsi="Sylfaen"/>
          <w:b/>
          <w:bCs/>
          <w:sz w:val="20"/>
          <w:szCs w:val="20"/>
          <w:lang w:val="ka-GE"/>
        </w:rPr>
        <w:t>.</w:t>
      </w:r>
      <w:r w:rsidRPr="00825272">
        <w:rPr>
          <w:rFonts w:ascii="Sylfaen" w:hAnsi="Sylfaen"/>
          <w:b/>
          <w:bCs/>
          <w:sz w:val="20"/>
          <w:szCs w:val="20"/>
          <w:lang w:val="ka-GE"/>
        </w:rPr>
        <w:t xml:space="preserve"> „მტკვარი ენერჯი“-ს </w:t>
      </w:r>
      <w:r w:rsidR="00E34944" w:rsidRPr="00825272">
        <w:rPr>
          <w:rFonts w:ascii="Sylfaen" w:hAnsi="Sylfaen"/>
          <w:b/>
          <w:bCs/>
          <w:sz w:val="20"/>
          <w:szCs w:val="20"/>
          <w:lang w:val="ka-GE"/>
        </w:rPr>
        <w:t xml:space="preserve">კუთვნილი </w:t>
      </w:r>
      <w:r w:rsidR="00F741E4" w:rsidRPr="00825272">
        <w:rPr>
          <w:rFonts w:ascii="Sylfaen" w:hAnsi="Sylfaen"/>
          <w:b/>
          <w:bCs/>
          <w:sz w:val="20"/>
          <w:szCs w:val="20"/>
          <w:lang w:val="ka-GE"/>
        </w:rPr>
        <w:t>მე-9 ენერგობლოკ</w:t>
      </w:r>
      <w:r w:rsidR="00C16FED" w:rsidRPr="00825272">
        <w:rPr>
          <w:rFonts w:ascii="Sylfaen" w:hAnsi="Sylfaen"/>
          <w:b/>
          <w:bCs/>
          <w:sz w:val="20"/>
          <w:szCs w:val="20"/>
          <w:lang w:val="ka-GE"/>
        </w:rPr>
        <w:t>ი</w:t>
      </w:r>
      <w:r w:rsidR="00F741E4" w:rsidRPr="00825272">
        <w:rPr>
          <w:rFonts w:ascii="Sylfaen" w:hAnsi="Sylfaen"/>
          <w:b/>
          <w:bCs/>
          <w:sz w:val="20"/>
          <w:szCs w:val="20"/>
          <w:lang w:val="ka-GE"/>
        </w:rPr>
        <w:t xml:space="preserve">ს </w:t>
      </w:r>
      <w:r w:rsidR="00C16FED" w:rsidRPr="00825272">
        <w:rPr>
          <w:rFonts w:ascii="Sylfaen" w:hAnsi="Sylfaen"/>
          <w:b/>
          <w:bCs/>
          <w:sz w:val="20"/>
          <w:szCs w:val="20"/>
          <w:lang w:val="ka-GE"/>
        </w:rPr>
        <w:t xml:space="preserve"> ბლოკის გაუმარილებელი</w:t>
      </w:r>
      <w:r w:rsidR="00F741E4" w:rsidRPr="00825272">
        <w:rPr>
          <w:rFonts w:ascii="Sylfaen" w:hAnsi="Sylfaen"/>
          <w:b/>
          <w:bCs/>
          <w:sz w:val="20"/>
          <w:szCs w:val="20"/>
          <w:lang w:val="ka-GE"/>
        </w:rPr>
        <w:t xml:space="preserve">  </w:t>
      </w:r>
      <w:r w:rsidR="00C16FED" w:rsidRPr="00825272">
        <w:rPr>
          <w:rFonts w:ascii="Sylfaen" w:hAnsi="Sylfaen"/>
          <w:b/>
          <w:bCs/>
          <w:sz w:val="20"/>
          <w:szCs w:val="20"/>
          <w:lang w:val="ka-GE"/>
        </w:rPr>
        <w:t>მოწყობილობის ტუტის დოზირების</w:t>
      </w:r>
      <w:r w:rsidR="00A12ACC">
        <w:rPr>
          <w:rFonts w:ascii="Sylfaen" w:hAnsi="Sylfaen"/>
          <w:b/>
          <w:bCs/>
          <w:sz w:val="20"/>
          <w:szCs w:val="20"/>
          <w:lang w:val="ka-GE"/>
        </w:rPr>
        <w:t xml:space="preserve"> შენობის </w:t>
      </w:r>
      <w:r w:rsidR="00C16FED" w:rsidRPr="00825272">
        <w:rPr>
          <w:rFonts w:ascii="Sylfaen" w:hAnsi="Sylfaen"/>
          <w:b/>
          <w:bCs/>
          <w:sz w:val="20"/>
          <w:szCs w:val="20"/>
          <w:lang w:val="ka-GE"/>
        </w:rPr>
        <w:t xml:space="preserve">მიმდინარე </w:t>
      </w:r>
      <w:r w:rsidR="00F741E4" w:rsidRPr="00825272">
        <w:rPr>
          <w:rFonts w:ascii="Sylfaen" w:hAnsi="Sylfaen"/>
          <w:b/>
          <w:bCs/>
          <w:sz w:val="20"/>
          <w:szCs w:val="20"/>
          <w:lang w:val="ka-GE"/>
        </w:rPr>
        <w:t>შე</w:t>
      </w:r>
      <w:r w:rsidR="006B1CA9" w:rsidRPr="00825272">
        <w:rPr>
          <w:rFonts w:ascii="Sylfaen" w:hAnsi="Sylfaen"/>
          <w:b/>
          <w:bCs/>
          <w:sz w:val="20"/>
          <w:szCs w:val="20"/>
          <w:lang w:val="ka-GE"/>
        </w:rPr>
        <w:t xml:space="preserve">კეთების </w:t>
      </w:r>
      <w:r w:rsidRPr="00825272">
        <w:rPr>
          <w:rFonts w:ascii="Sylfaen" w:hAnsi="Sylfaen"/>
          <w:b/>
          <w:bCs/>
          <w:sz w:val="20"/>
          <w:szCs w:val="20"/>
          <w:lang w:val="ka-GE"/>
        </w:rPr>
        <w:t>სამუ</w:t>
      </w:r>
      <w:r w:rsidR="003869A0" w:rsidRPr="00825272">
        <w:rPr>
          <w:rFonts w:ascii="Sylfaen" w:hAnsi="Sylfaen"/>
          <w:b/>
          <w:bCs/>
          <w:sz w:val="20"/>
          <w:szCs w:val="20"/>
          <w:lang w:val="ka-GE"/>
        </w:rPr>
        <w:t>შ</w:t>
      </w:r>
      <w:r w:rsidR="002E1598" w:rsidRPr="00825272">
        <w:rPr>
          <w:rFonts w:ascii="Sylfaen" w:hAnsi="Sylfaen"/>
          <w:b/>
          <w:bCs/>
          <w:sz w:val="20"/>
          <w:szCs w:val="20"/>
          <w:lang w:val="ka-GE"/>
        </w:rPr>
        <w:t>აოების</w:t>
      </w:r>
      <w:r w:rsidRPr="00825272">
        <w:rPr>
          <w:rFonts w:ascii="Sylfaen" w:hAnsi="Sylfaen"/>
          <w:b/>
          <w:bCs/>
          <w:sz w:val="20"/>
          <w:szCs w:val="20"/>
          <w:lang w:val="ka-GE"/>
        </w:rPr>
        <w:t xml:space="preserve"> მოცულობა.</w:t>
      </w: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546"/>
        <w:gridCol w:w="9822"/>
        <w:gridCol w:w="1620"/>
        <w:gridCol w:w="1440"/>
        <w:gridCol w:w="1440"/>
      </w:tblGrid>
      <w:tr w:rsidR="00231196" w:rsidRPr="00922D8F" w14:paraId="4902B644" w14:textId="77777777" w:rsidTr="00825272">
        <w:trPr>
          <w:trHeight w:val="668"/>
        </w:trPr>
        <w:tc>
          <w:tcPr>
            <w:tcW w:w="546" w:type="dxa"/>
          </w:tcPr>
          <w:p w14:paraId="0A2848C8" w14:textId="77777777" w:rsidR="00231196" w:rsidRPr="00A43E44" w:rsidRDefault="00231196" w:rsidP="002C7E6E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A43E44">
              <w:rPr>
                <w:b/>
                <w:sz w:val="20"/>
                <w:szCs w:val="20"/>
                <w:lang w:val="ru-RU"/>
              </w:rPr>
              <w:t>№</w:t>
            </w:r>
          </w:p>
        </w:tc>
        <w:tc>
          <w:tcPr>
            <w:tcW w:w="9822" w:type="dxa"/>
          </w:tcPr>
          <w:p w14:paraId="467CD51B" w14:textId="77777777" w:rsidR="00231196" w:rsidRPr="00A43E44" w:rsidRDefault="00231196" w:rsidP="002C7E6E">
            <w:pPr>
              <w:jc w:val="center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1620" w:type="dxa"/>
          </w:tcPr>
          <w:p w14:paraId="3E084C58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440" w:type="dxa"/>
          </w:tcPr>
          <w:p w14:paraId="5F659625" w14:textId="77777777" w:rsidR="00231196" w:rsidRPr="00A43E44" w:rsidRDefault="00231196" w:rsidP="002C7E6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1440" w:type="dxa"/>
          </w:tcPr>
          <w:p w14:paraId="573E02E6" w14:textId="77777777" w:rsidR="003873B9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ღირებულება</w:t>
            </w:r>
          </w:p>
          <w:p w14:paraId="01021C42" w14:textId="77777777" w:rsidR="00231196" w:rsidRPr="00A43E44" w:rsidRDefault="003873B9" w:rsidP="003873B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3E44">
              <w:rPr>
                <w:rFonts w:ascii="Sylfaen" w:hAnsi="Sylfaen"/>
                <w:b/>
                <w:sz w:val="20"/>
                <w:szCs w:val="20"/>
                <w:lang w:val="ka-GE"/>
              </w:rPr>
              <w:t>ლარი</w:t>
            </w:r>
          </w:p>
        </w:tc>
      </w:tr>
      <w:tr w:rsidR="00BB670E" w:rsidRPr="00825272" w14:paraId="1AA5D710" w14:textId="77777777" w:rsidTr="00825272">
        <w:trPr>
          <w:trHeight w:val="831"/>
        </w:trPr>
        <w:tc>
          <w:tcPr>
            <w:tcW w:w="546" w:type="dxa"/>
          </w:tcPr>
          <w:p w14:paraId="08172194" w14:textId="77777777" w:rsidR="00B544EA" w:rsidRPr="00825272" w:rsidRDefault="00B544EA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A6FE5A8" w14:textId="77777777" w:rsidR="00B544EA" w:rsidRPr="00825272" w:rsidRDefault="00B544EA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1CA5565" w14:textId="77777777" w:rsidR="00BB670E" w:rsidRPr="00825272" w:rsidRDefault="00BB670E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9822" w:type="dxa"/>
          </w:tcPr>
          <w:p w14:paraId="3A3AC4CE" w14:textId="77777777" w:rsidR="00BB670E" w:rsidRPr="00825272" w:rsidRDefault="00C671D8" w:rsidP="006B1CA9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მოსამზადებელი სამუშაოები: </w:t>
            </w:r>
            <w:r w:rsidR="003873B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ინსტრუმენტებისა და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მოწყობილობების განლაგება, მასალების და სათადარიგო ნაწილების ადგილზე მიტანა, ფიცარნაგების და შემოღობვების დაყენება, უსაფრთხოების ტექნიკის და სახანძრო უსაფრთხოების წესების შესაბამისად საჭირო ღონისძიებების ჩატარება. სარემონტო სამუშაოების ჩატარების  შემდეგ ნორმალური სქემის აღდგენა.</w:t>
            </w:r>
          </w:p>
        </w:tc>
        <w:tc>
          <w:tcPr>
            <w:tcW w:w="1620" w:type="dxa"/>
          </w:tcPr>
          <w:p w14:paraId="7B9CE6C1" w14:textId="77777777" w:rsidR="00CF2F81" w:rsidRPr="00825272" w:rsidRDefault="00CF2F81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D4D64BC" w14:textId="77777777" w:rsidR="00B544EA" w:rsidRPr="00825272" w:rsidRDefault="00B544EA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D1E6C6B" w14:textId="77777777" w:rsidR="00BB670E" w:rsidRPr="00825272" w:rsidRDefault="00C671D8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-</w:t>
            </w:r>
          </w:p>
        </w:tc>
        <w:tc>
          <w:tcPr>
            <w:tcW w:w="1440" w:type="dxa"/>
          </w:tcPr>
          <w:p w14:paraId="033222D6" w14:textId="77777777" w:rsidR="00CF2F81" w:rsidRPr="00825272" w:rsidRDefault="00CF2F81" w:rsidP="00A51F0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14:paraId="356F16AD" w14:textId="77777777" w:rsidR="00B544EA" w:rsidRPr="00825272" w:rsidRDefault="00B544EA" w:rsidP="00A51F00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1C5C7C4" w14:textId="77777777" w:rsidR="00BB670E" w:rsidRPr="00825272" w:rsidRDefault="00C671D8" w:rsidP="00A51F00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-</w:t>
            </w:r>
          </w:p>
        </w:tc>
        <w:tc>
          <w:tcPr>
            <w:tcW w:w="1440" w:type="dxa"/>
          </w:tcPr>
          <w:p w14:paraId="1B8D5750" w14:textId="77777777" w:rsidR="00CF2F81" w:rsidRPr="00825272" w:rsidRDefault="00CF2F81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85B58E1" w14:textId="77777777" w:rsidR="00BB670E" w:rsidRPr="00825272" w:rsidRDefault="00BB670E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36D7ECB" w14:textId="77777777" w:rsidR="003873B9" w:rsidRPr="00825272" w:rsidRDefault="003873B9" w:rsidP="002C7E6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E55C3D" w:rsidRPr="00825272" w14:paraId="454BDDAA" w14:textId="77777777" w:rsidTr="00825272">
        <w:trPr>
          <w:trHeight w:val="560"/>
        </w:trPr>
        <w:tc>
          <w:tcPr>
            <w:tcW w:w="546" w:type="dxa"/>
          </w:tcPr>
          <w:p w14:paraId="1018B474" w14:textId="36F48C8D" w:rsidR="00E55C3D" w:rsidRPr="00825272" w:rsidRDefault="007C4F47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1ECF7D11" w14:textId="0C50BF73" w:rsidR="00E55C3D" w:rsidRPr="00825272" w:rsidRDefault="00B056DB" w:rsidP="006B1CA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ტუტის 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>ოთახის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შიგა კედლებზე წყალგამძლე თაბაშირმუყაოს 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ფილების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გაკ</w:t>
            </w:r>
            <w:r w:rsidR="001508C0" w:rsidRPr="00825272">
              <w:rPr>
                <w:rFonts w:ascii="Sylfaen" w:hAnsi="Sylfaen"/>
                <w:sz w:val="18"/>
                <w:szCs w:val="18"/>
                <w:lang w:val="ka-GE"/>
              </w:rPr>
              <w:t>ვრა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-დაგრუნტვა და შეღებვა ფასადის საღებავით  (ორი ფენა, ფერი-ღია თამბაქო)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AE20" w14:textId="1099ED2F" w:rsidR="00E55C3D" w:rsidRPr="00825272" w:rsidRDefault="00E55C3D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B6E6" w14:textId="623EEC22" w:rsidR="00E55C3D" w:rsidRPr="00825272" w:rsidRDefault="001508C0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7503" w14:textId="77777777" w:rsidR="00E55C3D" w:rsidRPr="00825272" w:rsidRDefault="00E55C3D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508C0" w:rsidRPr="00825272" w14:paraId="1011E443" w14:textId="77777777" w:rsidTr="00825272">
        <w:trPr>
          <w:trHeight w:val="560"/>
        </w:trPr>
        <w:tc>
          <w:tcPr>
            <w:tcW w:w="546" w:type="dxa"/>
          </w:tcPr>
          <w:p w14:paraId="3E598E7F" w14:textId="2FBA5C84" w:rsidR="001508C0" w:rsidRPr="00825272" w:rsidRDefault="007C4F47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0CBC7D26" w14:textId="6ADFFF20" w:rsidR="001508C0" w:rsidRPr="00825272" w:rsidRDefault="001508C0" w:rsidP="006B1CA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ტუტის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ოთახის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შესასვლელი კარების დემონტაჟი და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ახლი მეტალის კარის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ა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(2,2მX0.85მ) და ფანჯრის დაყენება</w:t>
            </w:r>
            <w:r w:rsidR="00ED7302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(გასახსნელი </w:t>
            </w:r>
            <w:r w:rsidR="00271AAC" w:rsidRPr="00825272">
              <w:rPr>
                <w:rFonts w:ascii="Sylfaen" w:hAnsi="Sylfaen"/>
                <w:sz w:val="18"/>
                <w:szCs w:val="18"/>
                <w:lang w:val="ka-GE"/>
              </w:rPr>
              <w:t>1.21მ</w:t>
            </w:r>
            <w:r w:rsidR="00271AAC" w:rsidRPr="00825272">
              <w:rPr>
                <w:sz w:val="18"/>
                <w:szCs w:val="18"/>
              </w:rPr>
              <w:t xml:space="preserve"> </w:t>
            </w:r>
            <w:r w:rsidR="00271AAC" w:rsidRPr="00825272">
              <w:rPr>
                <w:rFonts w:ascii="Sylfaen" w:hAnsi="Sylfaen"/>
                <w:sz w:val="18"/>
                <w:szCs w:val="18"/>
                <w:lang w:val="ka-GE"/>
              </w:rPr>
              <w:t>X0.66მ)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DA92" w14:textId="144DD3CC" w:rsidR="001508C0" w:rsidRPr="00825272" w:rsidRDefault="001508C0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DC9F" w14:textId="62C6D783" w:rsidR="001508C0" w:rsidRPr="00825272" w:rsidRDefault="00271AAC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2.7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8179" w14:textId="77777777" w:rsidR="001508C0" w:rsidRPr="00825272" w:rsidRDefault="001508C0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508C0" w:rsidRPr="00825272" w14:paraId="0B1DDDB2" w14:textId="77777777" w:rsidTr="00825272">
        <w:trPr>
          <w:trHeight w:val="560"/>
        </w:trPr>
        <w:tc>
          <w:tcPr>
            <w:tcW w:w="546" w:type="dxa"/>
          </w:tcPr>
          <w:p w14:paraId="6CCB3346" w14:textId="111BD799" w:rsidR="001508C0" w:rsidRPr="00825272" w:rsidRDefault="007C4F47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4A7AFEDD" w14:textId="53A3FFBB" w:rsidR="001508C0" w:rsidRPr="00825272" w:rsidRDefault="00271AAC" w:rsidP="006B1CA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ტუტის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ოთახის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იატაკის  გაწმენდა,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ცხიმისა და მტვრის მოცილება,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დაგრუნტვა და შეღებვა  მჟავაგამძლე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საღებავით 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(ორი ფენა)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036A1" w14:textId="0739E043" w:rsidR="001508C0" w:rsidRPr="00825272" w:rsidRDefault="00271AAC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B03B" w14:textId="59422D1D" w:rsidR="001508C0" w:rsidRPr="00825272" w:rsidRDefault="00271AAC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19715" w14:textId="77777777" w:rsidR="001508C0" w:rsidRPr="00825272" w:rsidRDefault="001508C0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71AAC" w:rsidRPr="00825272" w14:paraId="05ECB370" w14:textId="77777777" w:rsidTr="00825272">
        <w:trPr>
          <w:trHeight w:val="593"/>
        </w:trPr>
        <w:tc>
          <w:tcPr>
            <w:tcW w:w="546" w:type="dxa"/>
          </w:tcPr>
          <w:p w14:paraId="1D0A104F" w14:textId="0EB8E15F" w:rsidR="00271AAC" w:rsidRPr="00825272" w:rsidRDefault="007C4F47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26206079" w14:textId="5249C542" w:rsidR="00271AAC" w:rsidRPr="00825272" w:rsidRDefault="00271AAC" w:rsidP="006B1CA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ტუტის 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>ოთახის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ჭერის -გაწმენდა, ცხიმისა და მტვრის მოცილება, დაგრუნტვა და შეღებვა ფასადის საღებავით  (ორი ფენა, ფერი  თეთრი)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B728" w14:textId="27F8E270" w:rsidR="00271AAC" w:rsidRPr="00825272" w:rsidRDefault="00271AAC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C5205" w14:textId="7C1FD4BA" w:rsidR="00271AAC" w:rsidRPr="00825272" w:rsidRDefault="00ED7302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7783" w14:textId="77777777" w:rsidR="00271AAC" w:rsidRPr="00825272" w:rsidRDefault="00271AAC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D4DF8" w:rsidRPr="00825272" w14:paraId="72470FFB" w14:textId="77777777" w:rsidTr="00825272">
        <w:trPr>
          <w:trHeight w:val="620"/>
        </w:trPr>
        <w:tc>
          <w:tcPr>
            <w:tcW w:w="546" w:type="dxa"/>
          </w:tcPr>
          <w:p w14:paraId="3EAF64D3" w14:textId="7A78B8E5" w:rsidR="001D4DF8" w:rsidRPr="00825272" w:rsidRDefault="004B4041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6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69BBCBF7" w14:textId="65C3518A" w:rsidR="001D4DF8" w:rsidRPr="00825272" w:rsidRDefault="001D4DF8" w:rsidP="006B1CA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ქიმიური საამქროს ინჟიერ ტექნიკური პერსონალის ოთახის ში</w:t>
            </w:r>
            <w:r w:rsidR="00DC3FE4" w:rsidRPr="00825272">
              <w:rPr>
                <w:rFonts w:ascii="Sylfaen" w:hAnsi="Sylfaen"/>
                <w:sz w:val="18"/>
                <w:szCs w:val="18"/>
                <w:lang w:val="ka-GE"/>
              </w:rPr>
              <w:t>დ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  <w:r w:rsidR="00DC3FE4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 შესასვლელი კარები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>ს</w:t>
            </w:r>
            <w:r w:rsidR="00DC3FE4"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 დემონტაჟი და მონტაჟი (2,3მX0.9მ)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B059" w14:textId="3F58AE21" w:rsidR="001D4DF8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63C93" w14:textId="0CA21477" w:rsidR="001D4DF8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2.1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78A3" w14:textId="77777777" w:rsidR="001D4DF8" w:rsidRPr="00825272" w:rsidRDefault="001D4DF8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C3FE4" w:rsidRPr="00825272" w14:paraId="4B685C43" w14:textId="77777777" w:rsidTr="00825272">
        <w:trPr>
          <w:trHeight w:val="560"/>
        </w:trPr>
        <w:tc>
          <w:tcPr>
            <w:tcW w:w="546" w:type="dxa"/>
          </w:tcPr>
          <w:p w14:paraId="06A7DC5A" w14:textId="11ED19B3" w:rsidR="00DC3FE4" w:rsidRPr="00825272" w:rsidRDefault="004B4041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70BD17AC" w14:textId="71491831" w:rsidR="00DC3FE4" w:rsidRPr="00825272" w:rsidRDefault="00DC3FE4" w:rsidP="006B1CA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ქიმიური საამქროს ინჟიერ ტექნიკური პერსონალის ოთახის შიდა კედლების დაგრუნტვა და შეღებვა ფასადის საღებავით  (ორი ფენა, ფერი  თეთრი)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21D6B" w14:textId="33D6961B" w:rsidR="00DC3FE4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5623" w14:textId="4F2522A8" w:rsidR="00DC3FE4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75,3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1C09" w14:textId="77777777" w:rsidR="00DC3FE4" w:rsidRPr="00825272" w:rsidRDefault="00DC3FE4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C3FE4" w:rsidRPr="00825272" w14:paraId="4B30AD6E" w14:textId="77777777" w:rsidTr="00825272">
        <w:trPr>
          <w:trHeight w:val="560"/>
        </w:trPr>
        <w:tc>
          <w:tcPr>
            <w:tcW w:w="546" w:type="dxa"/>
          </w:tcPr>
          <w:p w14:paraId="280268D8" w14:textId="1E33BC0F" w:rsidR="00DC3FE4" w:rsidRPr="00825272" w:rsidRDefault="004B4041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8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7F7CF298" w14:textId="01CC89A6" w:rsidR="00DC3FE4" w:rsidRPr="00825272" w:rsidRDefault="00DC3FE4" w:rsidP="006B1CA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ქიმიური საამქროს ინჟიერ ტექნიკური პერსონალის ოთახის იატაკის 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>მომზადება</w:t>
            </w: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 xml:space="preserve"> ლამინატის და</w:t>
            </w:r>
            <w:r w:rsidR="006B1CA9" w:rsidRPr="00825272">
              <w:rPr>
                <w:rFonts w:ascii="Sylfaen" w:hAnsi="Sylfaen"/>
                <w:sz w:val="18"/>
                <w:szCs w:val="18"/>
                <w:lang w:val="ka-GE"/>
              </w:rPr>
              <w:t>საგებად, ლამინატისა და პლინტუსის დაგება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3A009" w14:textId="14244D96" w:rsidR="00DC3FE4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6BFD" w14:textId="34B2ACC2" w:rsidR="00DC3FE4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16,2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7FFC" w14:textId="77777777" w:rsidR="00DC3FE4" w:rsidRPr="00825272" w:rsidRDefault="00DC3FE4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C3FE4" w:rsidRPr="00825272" w14:paraId="70479E6F" w14:textId="77777777" w:rsidTr="00825272">
        <w:trPr>
          <w:trHeight w:val="560"/>
        </w:trPr>
        <w:tc>
          <w:tcPr>
            <w:tcW w:w="546" w:type="dxa"/>
          </w:tcPr>
          <w:p w14:paraId="5CB9B3BD" w14:textId="58B4C510" w:rsidR="00DC3FE4" w:rsidRPr="00825272" w:rsidRDefault="004B4041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9</w:t>
            </w:r>
          </w:p>
        </w:tc>
        <w:tc>
          <w:tcPr>
            <w:tcW w:w="9822" w:type="dxa"/>
            <w:tcBorders>
              <w:top w:val="single" w:sz="4" w:space="0" w:color="auto"/>
              <w:bottom w:val="single" w:sz="4" w:space="0" w:color="auto"/>
            </w:tcBorders>
          </w:tcPr>
          <w:p w14:paraId="5B3148DA" w14:textId="7AE945BA" w:rsidR="00DC3FE4" w:rsidRPr="00825272" w:rsidRDefault="00DC3FE4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ქიმიური საამქროს ინჟიერ ტექნიკური პერსონალის ოთახის ჭერის -გაწმენდა, ცხიმისა და მტვრის მოცილება, დაგრუნტვა და შეღებვა ფასადის საღებავით  (ორი ფენა, ფერი  თეთრი)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4C251" w14:textId="503158E7" w:rsidR="00DC3FE4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მ</w:t>
            </w:r>
            <w:r w:rsidRPr="00825272"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F5F36" w14:textId="4A86DD44" w:rsidR="00DC3FE4" w:rsidRPr="00825272" w:rsidRDefault="00DC3FE4" w:rsidP="00E55C3D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25272">
              <w:rPr>
                <w:rFonts w:ascii="Sylfaen" w:hAnsi="Sylfaen"/>
                <w:sz w:val="18"/>
                <w:szCs w:val="18"/>
                <w:lang w:val="ka-GE"/>
              </w:rPr>
              <w:t>16,2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486E4" w14:textId="77777777" w:rsidR="00DC3FE4" w:rsidRPr="00825272" w:rsidRDefault="00DC3FE4" w:rsidP="00E55C3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B1925" w:rsidRPr="00825272" w14:paraId="46F2D632" w14:textId="77777777" w:rsidTr="00825272">
        <w:trPr>
          <w:trHeight w:val="374"/>
        </w:trPr>
        <w:tc>
          <w:tcPr>
            <w:tcW w:w="13428" w:type="dxa"/>
            <w:gridSpan w:val="4"/>
          </w:tcPr>
          <w:p w14:paraId="1291D4F7" w14:textId="2C8F6BBF" w:rsidR="006B1925" w:rsidRPr="00825272" w:rsidRDefault="006B1925" w:rsidP="006B1925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25272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ჯამი (ლარი) დღგ-ს გარეშე: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3B8BB" w14:textId="77777777" w:rsidR="006B1925" w:rsidRPr="00825272" w:rsidRDefault="006B1925" w:rsidP="006B1925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14:paraId="0B0E9879" w14:textId="77777777" w:rsidR="00825272" w:rsidRDefault="00825272" w:rsidP="00BE5241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1A7CD4D1" w14:textId="096BE3CB" w:rsidR="00731BA4" w:rsidRPr="00825272" w:rsidRDefault="00922D8F" w:rsidP="00BE5241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25272">
        <w:rPr>
          <w:rFonts w:ascii="Sylfaen" w:hAnsi="Sylfaen"/>
          <w:b/>
          <w:bCs/>
          <w:sz w:val="18"/>
          <w:szCs w:val="18"/>
          <w:lang w:val="ka-GE"/>
        </w:rPr>
        <w:t>საქვაბე სატურბინო საამქროს უფროსი:                                                     /</w:t>
      </w:r>
      <w:r w:rsidR="000912DE" w:rsidRPr="00825272">
        <w:rPr>
          <w:rFonts w:ascii="Sylfaen" w:hAnsi="Sylfaen"/>
          <w:b/>
          <w:bCs/>
          <w:sz w:val="18"/>
          <w:szCs w:val="18"/>
          <w:lang w:val="ka-GE"/>
        </w:rPr>
        <w:t>მ</w:t>
      </w:r>
      <w:r w:rsidRPr="00825272">
        <w:rPr>
          <w:rFonts w:ascii="Sylfaen" w:hAnsi="Sylfaen"/>
          <w:b/>
          <w:bCs/>
          <w:sz w:val="18"/>
          <w:szCs w:val="18"/>
          <w:lang w:val="ka-GE"/>
        </w:rPr>
        <w:t>.</w:t>
      </w:r>
      <w:r w:rsidR="000912DE" w:rsidRPr="00825272">
        <w:rPr>
          <w:rFonts w:ascii="Sylfaen" w:hAnsi="Sylfaen"/>
          <w:b/>
          <w:bCs/>
          <w:sz w:val="18"/>
          <w:szCs w:val="18"/>
          <w:lang w:val="ka-GE"/>
        </w:rPr>
        <w:t xml:space="preserve"> ჩინჩალაძე</w:t>
      </w:r>
      <w:r w:rsidRPr="00825272">
        <w:rPr>
          <w:rFonts w:ascii="Sylfaen" w:hAnsi="Sylfaen"/>
          <w:b/>
          <w:bCs/>
          <w:sz w:val="18"/>
          <w:szCs w:val="18"/>
          <w:lang w:val="ka-GE"/>
        </w:rPr>
        <w:t>/</w:t>
      </w:r>
    </w:p>
    <w:p w14:paraId="57C210EB" w14:textId="77777777" w:rsidR="001A6498" w:rsidRPr="001A6498" w:rsidRDefault="001A6498">
      <w:pPr>
        <w:jc w:val="center"/>
        <w:rPr>
          <w:rFonts w:ascii="Sylfaen" w:hAnsi="Sylfaen"/>
          <w:b/>
          <w:bCs/>
          <w:lang w:val="ka-GE"/>
        </w:rPr>
      </w:pPr>
    </w:p>
    <w:sectPr w:rsidR="001A6498" w:rsidRPr="001A6498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43995">
    <w:abstractNumId w:val="1"/>
  </w:num>
  <w:num w:numId="2" w16cid:durableId="1470323648">
    <w:abstractNumId w:val="2"/>
  </w:num>
  <w:num w:numId="3" w16cid:durableId="1807427891">
    <w:abstractNumId w:val="0"/>
  </w:num>
  <w:num w:numId="4" w16cid:durableId="595669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27112"/>
    <w:rsid w:val="00030323"/>
    <w:rsid w:val="000426D5"/>
    <w:rsid w:val="00085C61"/>
    <w:rsid w:val="000912DE"/>
    <w:rsid w:val="000C0775"/>
    <w:rsid w:val="000C1D9D"/>
    <w:rsid w:val="000C61FF"/>
    <w:rsid w:val="000E3E89"/>
    <w:rsid w:val="00110FFA"/>
    <w:rsid w:val="0014510C"/>
    <w:rsid w:val="001508C0"/>
    <w:rsid w:val="0016461C"/>
    <w:rsid w:val="00167ADD"/>
    <w:rsid w:val="00181991"/>
    <w:rsid w:val="001A6498"/>
    <w:rsid w:val="001B1973"/>
    <w:rsid w:val="001D4DF8"/>
    <w:rsid w:val="001E1458"/>
    <w:rsid w:val="00203D9D"/>
    <w:rsid w:val="00231196"/>
    <w:rsid w:val="002577F0"/>
    <w:rsid w:val="00271AAC"/>
    <w:rsid w:val="00296F38"/>
    <w:rsid w:val="002A0CC3"/>
    <w:rsid w:val="002B08B2"/>
    <w:rsid w:val="002C7E6E"/>
    <w:rsid w:val="002D3094"/>
    <w:rsid w:val="002E120B"/>
    <w:rsid w:val="002E1598"/>
    <w:rsid w:val="002E53F2"/>
    <w:rsid w:val="002F63B9"/>
    <w:rsid w:val="00331A2D"/>
    <w:rsid w:val="003349D5"/>
    <w:rsid w:val="00335EF7"/>
    <w:rsid w:val="00354957"/>
    <w:rsid w:val="00380662"/>
    <w:rsid w:val="00385061"/>
    <w:rsid w:val="003869A0"/>
    <w:rsid w:val="003873B9"/>
    <w:rsid w:val="003B0280"/>
    <w:rsid w:val="003E6290"/>
    <w:rsid w:val="00402BBC"/>
    <w:rsid w:val="004560BF"/>
    <w:rsid w:val="0047189C"/>
    <w:rsid w:val="00496EF2"/>
    <w:rsid w:val="004A2124"/>
    <w:rsid w:val="004B4041"/>
    <w:rsid w:val="004B5405"/>
    <w:rsid w:val="004C1DEB"/>
    <w:rsid w:val="004D5A89"/>
    <w:rsid w:val="004E16E7"/>
    <w:rsid w:val="005149A6"/>
    <w:rsid w:val="0055576F"/>
    <w:rsid w:val="00557079"/>
    <w:rsid w:val="00567DD6"/>
    <w:rsid w:val="00595B62"/>
    <w:rsid w:val="005A6242"/>
    <w:rsid w:val="005B457E"/>
    <w:rsid w:val="005D05FE"/>
    <w:rsid w:val="005D197A"/>
    <w:rsid w:val="005D5D54"/>
    <w:rsid w:val="005E6DF7"/>
    <w:rsid w:val="00634826"/>
    <w:rsid w:val="00680D63"/>
    <w:rsid w:val="00686FE3"/>
    <w:rsid w:val="00691C43"/>
    <w:rsid w:val="006972D3"/>
    <w:rsid w:val="006B1925"/>
    <w:rsid w:val="006B1CA9"/>
    <w:rsid w:val="006C0A1E"/>
    <w:rsid w:val="006E1F18"/>
    <w:rsid w:val="006E32CF"/>
    <w:rsid w:val="006E4492"/>
    <w:rsid w:val="006F511A"/>
    <w:rsid w:val="00725942"/>
    <w:rsid w:val="00731BA4"/>
    <w:rsid w:val="007337BF"/>
    <w:rsid w:val="00734D5A"/>
    <w:rsid w:val="00744606"/>
    <w:rsid w:val="0074693D"/>
    <w:rsid w:val="00752CC4"/>
    <w:rsid w:val="00783FD8"/>
    <w:rsid w:val="007B0222"/>
    <w:rsid w:val="007B20B2"/>
    <w:rsid w:val="007C4F47"/>
    <w:rsid w:val="007E2845"/>
    <w:rsid w:val="00825272"/>
    <w:rsid w:val="008531FA"/>
    <w:rsid w:val="00862061"/>
    <w:rsid w:val="00870DF0"/>
    <w:rsid w:val="00883F50"/>
    <w:rsid w:val="008921A7"/>
    <w:rsid w:val="008950AC"/>
    <w:rsid w:val="008F1713"/>
    <w:rsid w:val="0091487B"/>
    <w:rsid w:val="009150C3"/>
    <w:rsid w:val="00922D8F"/>
    <w:rsid w:val="0093023C"/>
    <w:rsid w:val="00932EF9"/>
    <w:rsid w:val="009331B5"/>
    <w:rsid w:val="00942E4F"/>
    <w:rsid w:val="00957F30"/>
    <w:rsid w:val="00986B6B"/>
    <w:rsid w:val="009A2AEA"/>
    <w:rsid w:val="009C075E"/>
    <w:rsid w:val="009C2254"/>
    <w:rsid w:val="009D66D9"/>
    <w:rsid w:val="009F0D76"/>
    <w:rsid w:val="009F3BBB"/>
    <w:rsid w:val="00A01758"/>
    <w:rsid w:val="00A029CB"/>
    <w:rsid w:val="00A10B81"/>
    <w:rsid w:val="00A12ACC"/>
    <w:rsid w:val="00A14BED"/>
    <w:rsid w:val="00A1681E"/>
    <w:rsid w:val="00A229FA"/>
    <w:rsid w:val="00A26E63"/>
    <w:rsid w:val="00A35E1E"/>
    <w:rsid w:val="00A43E44"/>
    <w:rsid w:val="00A4693E"/>
    <w:rsid w:val="00A51F00"/>
    <w:rsid w:val="00A91CF7"/>
    <w:rsid w:val="00A93FB1"/>
    <w:rsid w:val="00AD5C5C"/>
    <w:rsid w:val="00B01371"/>
    <w:rsid w:val="00B056DB"/>
    <w:rsid w:val="00B41659"/>
    <w:rsid w:val="00B46BB4"/>
    <w:rsid w:val="00B5155C"/>
    <w:rsid w:val="00B544EA"/>
    <w:rsid w:val="00B61B94"/>
    <w:rsid w:val="00B65171"/>
    <w:rsid w:val="00B70D9D"/>
    <w:rsid w:val="00B91036"/>
    <w:rsid w:val="00B9537C"/>
    <w:rsid w:val="00BA0C26"/>
    <w:rsid w:val="00BA67B6"/>
    <w:rsid w:val="00BB2D3C"/>
    <w:rsid w:val="00BB670E"/>
    <w:rsid w:val="00BD15DB"/>
    <w:rsid w:val="00BE5241"/>
    <w:rsid w:val="00C115C8"/>
    <w:rsid w:val="00C16FED"/>
    <w:rsid w:val="00C173F2"/>
    <w:rsid w:val="00C213D1"/>
    <w:rsid w:val="00C23522"/>
    <w:rsid w:val="00C4488F"/>
    <w:rsid w:val="00C54949"/>
    <w:rsid w:val="00C671D8"/>
    <w:rsid w:val="00C72C39"/>
    <w:rsid w:val="00CB76A4"/>
    <w:rsid w:val="00CC1B94"/>
    <w:rsid w:val="00CF2F81"/>
    <w:rsid w:val="00D24D81"/>
    <w:rsid w:val="00D41F69"/>
    <w:rsid w:val="00D44C85"/>
    <w:rsid w:val="00D54B68"/>
    <w:rsid w:val="00D778F6"/>
    <w:rsid w:val="00DA6C70"/>
    <w:rsid w:val="00DB3D85"/>
    <w:rsid w:val="00DC3FE4"/>
    <w:rsid w:val="00E024AF"/>
    <w:rsid w:val="00E34944"/>
    <w:rsid w:val="00E54680"/>
    <w:rsid w:val="00E55C3D"/>
    <w:rsid w:val="00E57ED7"/>
    <w:rsid w:val="00E9160A"/>
    <w:rsid w:val="00E91BE1"/>
    <w:rsid w:val="00ED34D3"/>
    <w:rsid w:val="00ED6A88"/>
    <w:rsid w:val="00ED7302"/>
    <w:rsid w:val="00EE7DC7"/>
    <w:rsid w:val="00F24C78"/>
    <w:rsid w:val="00F6276D"/>
    <w:rsid w:val="00F741E4"/>
    <w:rsid w:val="00F755D9"/>
    <w:rsid w:val="00F814C1"/>
    <w:rsid w:val="00F8245A"/>
    <w:rsid w:val="00FB0943"/>
    <w:rsid w:val="00FB554C"/>
    <w:rsid w:val="00FC0D56"/>
    <w:rsid w:val="00FF30C2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EE15D"/>
  <w15:docId w15:val="{9EF32000-6B87-429A-9BA1-3A40689C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3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839F7-111A-43C1-B4F6-CF396EC2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118</cp:revision>
  <cp:lastPrinted>2026-04-06T06:10:00Z</cp:lastPrinted>
  <dcterms:created xsi:type="dcterms:W3CDTF">2016-09-02T11:56:00Z</dcterms:created>
  <dcterms:modified xsi:type="dcterms:W3CDTF">2026-04-06T10:50:00Z</dcterms:modified>
</cp:coreProperties>
</file>